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B4" w:rsidRDefault="00041A51" w:rsidP="00041A51">
      <w:pPr>
        <w:spacing w:after="0"/>
        <w:jc w:val="center"/>
        <w:rPr>
          <w:rFonts w:ascii="Lucida Sans" w:hAnsi="Lucida Sans" w:cs="Lucida Sans"/>
          <w:b/>
          <w:sz w:val="32"/>
          <w:szCs w:val="32"/>
          <w:u w:val="single"/>
        </w:rPr>
      </w:pPr>
      <w:r>
        <w:rPr>
          <w:rFonts w:ascii="Lucida Sans" w:hAnsi="Lucida Sans" w:cs="Lucida Sans"/>
          <w:b/>
          <w:sz w:val="32"/>
          <w:szCs w:val="32"/>
          <w:u w:val="single"/>
        </w:rPr>
        <w:t>Scale for Sensory Breaks</w:t>
      </w:r>
    </w:p>
    <w:p w:rsidR="00041A51" w:rsidRDefault="006265BE" w:rsidP="00041A51">
      <w:pPr>
        <w:rPr>
          <w:rFonts w:ascii="Lucida Sans" w:hAnsi="Lucida Sans" w:cs="Lucida Sans"/>
          <w:i/>
          <w:sz w:val="28"/>
          <w:szCs w:val="28"/>
        </w:rPr>
      </w:pPr>
      <w:r>
        <w:rPr>
          <w:rFonts w:ascii="Lucida Sans" w:hAnsi="Lucida Sans" w:cs="Lucida Sans"/>
          <w:i/>
          <w:noProof/>
          <w:sz w:val="28"/>
          <w:szCs w:val="28"/>
        </w:rPr>
        <w:pict>
          <v:shapetype id="_x0000_t202" coordsize="21600,21600" o:spt="202" path="m,l,21600r21600,l21600,xe">
            <v:stroke joinstyle="miter"/>
            <v:path gradientshapeok="t" o:connecttype="rect"/>
          </v:shapetype>
          <v:shape id="_x0000_s1036" type="#_x0000_t202" style="position:absolute;margin-left:160.35pt;margin-top:589.95pt;width:362.8pt;height:116.85pt;z-index:251673600">
            <v:textbox>
              <w:txbxContent>
                <w:p w:rsidR="00041A51" w:rsidRDefault="00041A51" w:rsidP="00041A51">
                  <w:pPr>
                    <w:jc w:val="center"/>
                    <w:rPr>
                      <w:rFonts w:ascii="Lucida Sans" w:hAnsi="Lucida Sans" w:cs="Lucida Sans"/>
                      <w:i/>
                      <w:sz w:val="28"/>
                      <w:szCs w:val="28"/>
                    </w:rPr>
                  </w:pPr>
                  <w:r>
                    <w:rPr>
                      <w:rFonts w:ascii="Lucida Sans" w:hAnsi="Lucida Sans" w:cs="Lucida Sans"/>
                      <w:i/>
                      <w:sz w:val="28"/>
                      <w:szCs w:val="28"/>
                    </w:rPr>
                    <w:t>NO BREAK</w:t>
                  </w:r>
                </w:p>
                <w:p w:rsidR="00041A51" w:rsidRPr="00041A51" w:rsidRDefault="00041A51" w:rsidP="00041A51">
                  <w:pPr>
                    <w:jc w:val="center"/>
                    <w:rPr>
                      <w:rFonts w:ascii="Lucida Sans" w:hAnsi="Lucida Sans" w:cs="Lucida Sans"/>
                      <w:i/>
                      <w:sz w:val="28"/>
                      <w:szCs w:val="28"/>
                    </w:rPr>
                  </w:pPr>
                  <w:r>
                    <w:rPr>
                      <w:rFonts w:ascii="Lucida Sans" w:hAnsi="Lucida Sans" w:cs="Lucida Sans"/>
                      <w:i/>
                      <w:sz w:val="28"/>
                      <w:szCs w:val="28"/>
                    </w:rPr>
                    <w:t>I do not need a break right now because my engine speed is at “just right”.  I am on task and able to listen and do my best, even with all the things I see, hear, and feel in the classroom.</w:t>
                  </w:r>
                </w:p>
              </w:txbxContent>
            </v:textbox>
          </v:shape>
        </w:pict>
      </w:r>
      <w:r>
        <w:rPr>
          <w:rFonts w:ascii="Lucida Sans" w:hAnsi="Lucida Sans" w:cs="Lucida Sans"/>
          <w:i/>
          <w:noProof/>
          <w:sz w:val="28"/>
          <w:szCs w:val="28"/>
        </w:rPr>
        <w:pict>
          <v:shape id="_x0000_s1035" type="#_x0000_t202" style="position:absolute;margin-left:160.35pt;margin-top:462.8pt;width:362.8pt;height:116.85pt;z-index:251672576">
            <v:textbox>
              <w:txbxContent>
                <w:p w:rsidR="00041A51" w:rsidRDefault="00041A51" w:rsidP="00041A51">
                  <w:pPr>
                    <w:jc w:val="center"/>
                    <w:rPr>
                      <w:rFonts w:ascii="Lucida Sans" w:hAnsi="Lucida Sans" w:cs="Lucida Sans"/>
                      <w:i/>
                      <w:sz w:val="28"/>
                      <w:szCs w:val="28"/>
                    </w:rPr>
                  </w:pPr>
                  <w:r>
                    <w:rPr>
                      <w:rFonts w:ascii="Lucida Sans" w:hAnsi="Lucida Sans" w:cs="Lucida Sans"/>
                      <w:i/>
                      <w:sz w:val="28"/>
                      <w:szCs w:val="28"/>
                    </w:rPr>
                    <w:t>MINI BREAK</w:t>
                  </w:r>
                </w:p>
                <w:p w:rsidR="00041A51" w:rsidRPr="00041A51" w:rsidRDefault="00041A51" w:rsidP="00041A51">
                  <w:pPr>
                    <w:jc w:val="center"/>
                    <w:rPr>
                      <w:rFonts w:ascii="Lucida Sans" w:hAnsi="Lucida Sans" w:cs="Lucida Sans"/>
                      <w:i/>
                      <w:sz w:val="28"/>
                      <w:szCs w:val="28"/>
                    </w:rPr>
                  </w:pPr>
                  <w:r>
                    <w:rPr>
                      <w:rFonts w:ascii="Lucida Sans" w:hAnsi="Lucida Sans" w:cs="Lucida Sans"/>
                      <w:i/>
                      <w:sz w:val="28"/>
                      <w:szCs w:val="28"/>
                    </w:rPr>
                    <w:t>I need to take a break at my desk.  I can use a fidget in my hands, wear my weighted vest, sit on my seat cushion, use my headphones, drink from my water bottle, or chew thinking gum.</w:t>
                  </w:r>
                </w:p>
              </w:txbxContent>
            </v:textbox>
          </v:shape>
        </w:pict>
      </w:r>
      <w:r>
        <w:rPr>
          <w:rFonts w:ascii="Lucida Sans" w:hAnsi="Lucida Sans" w:cs="Lucida Sans"/>
          <w:i/>
          <w:noProof/>
          <w:sz w:val="28"/>
          <w:szCs w:val="28"/>
        </w:rPr>
        <w:pict>
          <v:shape id="_x0000_s1034" type="#_x0000_t202" style="position:absolute;margin-left:160.35pt;margin-top:335.6pt;width:362.8pt;height:116.85pt;z-index:251671552">
            <v:textbox style="mso-next-textbox:#_x0000_s1034">
              <w:txbxContent>
                <w:p w:rsidR="00041A51" w:rsidRDefault="00041A51" w:rsidP="00041A51">
                  <w:pPr>
                    <w:jc w:val="center"/>
                    <w:rPr>
                      <w:rFonts w:ascii="Lucida Sans" w:hAnsi="Lucida Sans" w:cs="Lucida Sans"/>
                      <w:i/>
                      <w:sz w:val="28"/>
                      <w:szCs w:val="28"/>
                    </w:rPr>
                  </w:pPr>
                  <w:r>
                    <w:rPr>
                      <w:rFonts w:ascii="Lucida Sans" w:hAnsi="Lucida Sans" w:cs="Lucida Sans"/>
                      <w:i/>
                      <w:sz w:val="28"/>
                      <w:szCs w:val="28"/>
                    </w:rPr>
                    <w:t>SMALL BREAK</w:t>
                  </w:r>
                </w:p>
                <w:p w:rsidR="00041A51" w:rsidRPr="00041A51" w:rsidRDefault="00041A51" w:rsidP="00041A51">
                  <w:pPr>
                    <w:jc w:val="center"/>
                    <w:rPr>
                      <w:rFonts w:ascii="Lucida Sans" w:hAnsi="Lucida Sans" w:cs="Lucida Sans"/>
                      <w:i/>
                      <w:sz w:val="28"/>
                      <w:szCs w:val="28"/>
                    </w:rPr>
                  </w:pPr>
                  <w:r>
                    <w:rPr>
                      <w:rFonts w:ascii="Lucida Sans" w:hAnsi="Lucida Sans" w:cs="Lucida Sans"/>
                      <w:i/>
                      <w:sz w:val="28"/>
                      <w:szCs w:val="28"/>
                    </w:rPr>
                    <w:t>I need to take a break in my classroom.  My engine speed needs a tune up by sitting in the quiet corner, standing up for stretches or moving around the room for a moment.</w:t>
                  </w:r>
                </w:p>
              </w:txbxContent>
            </v:textbox>
          </v:shape>
        </w:pict>
      </w:r>
      <w:r>
        <w:rPr>
          <w:rFonts w:ascii="Lucida Sans" w:hAnsi="Lucida Sans" w:cs="Lucida Sans"/>
          <w:i/>
          <w:noProof/>
          <w:sz w:val="28"/>
          <w:szCs w:val="28"/>
        </w:rPr>
        <w:pict>
          <v:shape id="_x0000_s1033" type="#_x0000_t202" style="position:absolute;margin-left:160.35pt;margin-top:210.15pt;width:362.8pt;height:116.85pt;z-index:251670528">
            <v:textbox>
              <w:txbxContent>
                <w:p w:rsidR="00041A51" w:rsidRDefault="00041A51" w:rsidP="00041A51">
                  <w:pPr>
                    <w:jc w:val="center"/>
                    <w:rPr>
                      <w:rFonts w:ascii="Lucida Sans" w:hAnsi="Lucida Sans" w:cs="Lucida Sans"/>
                      <w:i/>
                      <w:sz w:val="28"/>
                      <w:szCs w:val="28"/>
                    </w:rPr>
                  </w:pPr>
                  <w:r>
                    <w:rPr>
                      <w:rFonts w:ascii="Lucida Sans" w:hAnsi="Lucida Sans" w:cs="Lucida Sans"/>
                      <w:i/>
                      <w:sz w:val="28"/>
                      <w:szCs w:val="28"/>
                    </w:rPr>
                    <w:t>MEDIUM BREAK</w:t>
                  </w:r>
                </w:p>
                <w:p w:rsidR="00041A51" w:rsidRPr="00041A51" w:rsidRDefault="00041A51" w:rsidP="00041A51">
                  <w:pPr>
                    <w:jc w:val="center"/>
                    <w:rPr>
                      <w:rFonts w:ascii="Lucida Sans" w:hAnsi="Lucida Sans" w:cs="Lucida Sans"/>
                      <w:i/>
                      <w:sz w:val="28"/>
                      <w:szCs w:val="28"/>
                    </w:rPr>
                  </w:pPr>
                  <w:r>
                    <w:rPr>
                      <w:rFonts w:ascii="Lucida Sans" w:hAnsi="Lucida Sans" w:cs="Lucida Sans"/>
                      <w:i/>
                      <w:sz w:val="28"/>
                      <w:szCs w:val="28"/>
                    </w:rPr>
                    <w:t>I need to take a break for a few minutes outside of the classroom.  My engine speed is starting to get off of being “just right”.  I can take a short walk, do wall push-ups, get a drink, or sit on the bench.</w:t>
                  </w:r>
                </w:p>
              </w:txbxContent>
            </v:textbox>
          </v:shape>
        </w:pict>
      </w:r>
      <w:r>
        <w:rPr>
          <w:rFonts w:ascii="Lucida Sans" w:hAnsi="Lucida Sans" w:cs="Lucida Sans"/>
          <w:i/>
          <w:noProof/>
          <w:sz w:val="28"/>
          <w:szCs w:val="28"/>
        </w:rPr>
        <w:pict>
          <v:shape id="_x0000_s1032" type="#_x0000_t202" style="position:absolute;margin-left:160.35pt;margin-top:81.3pt;width:362.8pt;height:116.85pt;z-index:251669504">
            <v:textbox>
              <w:txbxContent>
                <w:p w:rsidR="00041A51" w:rsidRDefault="00041A51" w:rsidP="00041A51">
                  <w:pPr>
                    <w:jc w:val="center"/>
                    <w:rPr>
                      <w:rFonts w:ascii="Lucida Sans" w:hAnsi="Lucida Sans" w:cs="Lucida Sans"/>
                      <w:i/>
                      <w:sz w:val="28"/>
                      <w:szCs w:val="28"/>
                    </w:rPr>
                  </w:pPr>
                  <w:r>
                    <w:rPr>
                      <w:rFonts w:ascii="Lucida Sans" w:hAnsi="Lucida Sans" w:cs="Lucida Sans"/>
                      <w:i/>
                      <w:sz w:val="28"/>
                      <w:szCs w:val="28"/>
                    </w:rPr>
                    <w:t>BIG BREAK</w:t>
                  </w:r>
                </w:p>
                <w:p w:rsidR="00041A51" w:rsidRPr="00041A51" w:rsidRDefault="00041A51" w:rsidP="00041A51">
                  <w:pPr>
                    <w:jc w:val="center"/>
                    <w:rPr>
                      <w:rFonts w:ascii="Lucida Sans" w:hAnsi="Lucida Sans" w:cs="Lucida Sans"/>
                      <w:i/>
                      <w:sz w:val="28"/>
                      <w:szCs w:val="28"/>
                    </w:rPr>
                  </w:pPr>
                  <w:r>
                    <w:rPr>
                      <w:rFonts w:ascii="Lucida Sans" w:hAnsi="Lucida Sans" w:cs="Lucida Sans"/>
                      <w:i/>
                      <w:sz w:val="28"/>
                      <w:szCs w:val="28"/>
                    </w:rPr>
                    <w:t>I need to take a break outside of the classroom where I can choose a sensory activity that will help me change my engine speed to be at the “just right” level to do my best to be on task in class.</w:t>
                  </w:r>
                </w:p>
              </w:txbxContent>
            </v:textbox>
          </v:shape>
        </w:pict>
      </w:r>
      <w:r w:rsidR="00041A51">
        <w:rPr>
          <w:rFonts w:ascii="Lucida Sans" w:hAnsi="Lucida Sans" w:cs="Lucida Sans"/>
          <w:i/>
          <w:noProof/>
          <w:sz w:val="28"/>
          <w:szCs w:val="28"/>
        </w:rPr>
        <w:drawing>
          <wp:anchor distT="0" distB="0" distL="114300" distR="114300" simplePos="0" relativeHeight="251664384" behindDoc="0" locked="0" layoutInCell="1" allowOverlap="1">
            <wp:simplePos x="0" y="0"/>
            <wp:positionH relativeFrom="column">
              <wp:posOffset>618754</wp:posOffset>
            </wp:positionH>
            <wp:positionV relativeFrom="paragraph">
              <wp:posOffset>984695</wp:posOffset>
            </wp:positionV>
            <wp:extent cx="978477" cy="1448790"/>
            <wp:effectExtent l="19050" t="0" r="0" b="0"/>
            <wp:wrapNone/>
            <wp:docPr id="1" name="Picture 1" descr="C:\Users\glasser\AppData\Local\Microsoft\Windows\Temporary Internet Files\Content.IE5\16Y6MRQJ\MC9004345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sser\AppData\Local\Microsoft\Windows\Temporary Internet Files\Content.IE5\16Y6MRQJ\MC900434545[1].wmf"/>
                    <pic:cNvPicPr>
                      <a:picLocks noChangeAspect="1" noChangeArrowheads="1"/>
                    </pic:cNvPicPr>
                  </pic:nvPicPr>
                  <pic:blipFill>
                    <a:blip r:embed="rId4" cstate="print"/>
                    <a:srcRect/>
                    <a:stretch>
                      <a:fillRect/>
                    </a:stretch>
                  </pic:blipFill>
                  <pic:spPr bwMode="auto">
                    <a:xfrm>
                      <a:off x="0" y="0"/>
                      <a:ext cx="978477" cy="1448790"/>
                    </a:xfrm>
                    <a:prstGeom prst="rect">
                      <a:avLst/>
                    </a:prstGeom>
                    <a:noFill/>
                    <a:ln w="9525">
                      <a:noFill/>
                      <a:miter lim="800000"/>
                      <a:headEnd/>
                      <a:tailEnd/>
                    </a:ln>
                  </pic:spPr>
                </pic:pic>
              </a:graphicData>
            </a:graphic>
          </wp:anchor>
        </w:drawing>
      </w:r>
      <w:r w:rsidR="00041A51">
        <w:rPr>
          <w:rFonts w:ascii="Lucida Sans" w:hAnsi="Lucida Sans" w:cs="Lucida Sans"/>
          <w:i/>
          <w:noProof/>
          <w:sz w:val="28"/>
          <w:szCs w:val="28"/>
        </w:rPr>
        <w:drawing>
          <wp:anchor distT="0" distB="0" distL="114300" distR="114300" simplePos="0" relativeHeight="251668480" behindDoc="0" locked="0" layoutInCell="1" allowOverlap="1">
            <wp:simplePos x="0" y="0"/>
            <wp:positionH relativeFrom="column">
              <wp:posOffset>718457</wp:posOffset>
            </wp:positionH>
            <wp:positionV relativeFrom="paragraph">
              <wp:posOffset>7534985</wp:posOffset>
            </wp:positionV>
            <wp:extent cx="593766" cy="1436914"/>
            <wp:effectExtent l="0" t="0" r="0" b="0"/>
            <wp:wrapNone/>
            <wp:docPr id="5" name="Picture 5" descr="C:\Users\glasser\AppData\Local\Microsoft\Windows\Temporary Internet Files\Content.IE5\16Y6MRQJ\MC9004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lasser\AppData\Local\Microsoft\Windows\Temporary Internet Files\Content.IE5\16Y6MRQJ\MC900434537[1].wmf"/>
                    <pic:cNvPicPr>
                      <a:picLocks noChangeAspect="1" noChangeArrowheads="1"/>
                    </pic:cNvPicPr>
                  </pic:nvPicPr>
                  <pic:blipFill>
                    <a:blip r:embed="rId5" cstate="print"/>
                    <a:srcRect/>
                    <a:stretch>
                      <a:fillRect/>
                    </a:stretch>
                  </pic:blipFill>
                  <pic:spPr bwMode="auto">
                    <a:xfrm>
                      <a:off x="0" y="0"/>
                      <a:ext cx="593766" cy="1436914"/>
                    </a:xfrm>
                    <a:prstGeom prst="rect">
                      <a:avLst/>
                    </a:prstGeom>
                    <a:noFill/>
                    <a:ln w="9525">
                      <a:noFill/>
                      <a:miter lim="800000"/>
                      <a:headEnd/>
                      <a:tailEnd/>
                    </a:ln>
                  </pic:spPr>
                </pic:pic>
              </a:graphicData>
            </a:graphic>
          </wp:anchor>
        </w:drawing>
      </w:r>
      <w:r w:rsidR="00041A51">
        <w:rPr>
          <w:rFonts w:ascii="Lucida Sans" w:hAnsi="Lucida Sans" w:cs="Lucida Sans"/>
          <w:i/>
          <w:noProof/>
          <w:sz w:val="28"/>
          <w:szCs w:val="28"/>
        </w:rPr>
        <w:drawing>
          <wp:anchor distT="0" distB="0" distL="114300" distR="114300" simplePos="0" relativeHeight="251667456" behindDoc="0" locked="0" layoutInCell="1" allowOverlap="1">
            <wp:simplePos x="0" y="0"/>
            <wp:positionH relativeFrom="column">
              <wp:posOffset>457579</wp:posOffset>
            </wp:positionH>
            <wp:positionV relativeFrom="paragraph">
              <wp:posOffset>5960456</wp:posOffset>
            </wp:positionV>
            <wp:extent cx="1056525" cy="1401289"/>
            <wp:effectExtent l="19050" t="0" r="0" b="0"/>
            <wp:wrapNone/>
            <wp:docPr id="4" name="Picture 4" descr="C:\Users\glasser\AppData\Local\Microsoft\Windows\Temporary Internet Files\Content.IE5\L227X98T\MC9004345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lasser\AppData\Local\Microsoft\Windows\Temporary Internet Files\Content.IE5\L227X98T\MC900434539[1].wmf"/>
                    <pic:cNvPicPr>
                      <a:picLocks noChangeAspect="1" noChangeArrowheads="1"/>
                    </pic:cNvPicPr>
                  </pic:nvPicPr>
                  <pic:blipFill>
                    <a:blip r:embed="rId6" cstate="print"/>
                    <a:srcRect/>
                    <a:stretch>
                      <a:fillRect/>
                    </a:stretch>
                  </pic:blipFill>
                  <pic:spPr bwMode="auto">
                    <a:xfrm>
                      <a:off x="0" y="0"/>
                      <a:ext cx="1056525" cy="1401289"/>
                    </a:xfrm>
                    <a:prstGeom prst="rect">
                      <a:avLst/>
                    </a:prstGeom>
                    <a:noFill/>
                    <a:ln w="9525">
                      <a:noFill/>
                      <a:miter lim="800000"/>
                      <a:headEnd/>
                      <a:tailEnd/>
                    </a:ln>
                  </pic:spPr>
                </pic:pic>
              </a:graphicData>
            </a:graphic>
          </wp:anchor>
        </w:drawing>
      </w:r>
      <w:r w:rsidR="00041A51">
        <w:rPr>
          <w:rFonts w:ascii="Lucida Sans" w:hAnsi="Lucida Sans" w:cs="Lucida Sans"/>
          <w:i/>
          <w:noProof/>
          <w:sz w:val="28"/>
          <w:szCs w:val="28"/>
        </w:rPr>
        <w:drawing>
          <wp:anchor distT="0" distB="0" distL="114300" distR="114300" simplePos="0" relativeHeight="251666432" behindDoc="0" locked="0" layoutInCell="1" allowOverlap="1">
            <wp:simplePos x="0" y="0"/>
            <wp:positionH relativeFrom="column">
              <wp:posOffset>452499</wp:posOffset>
            </wp:positionH>
            <wp:positionV relativeFrom="paragraph">
              <wp:posOffset>4238535</wp:posOffset>
            </wp:positionV>
            <wp:extent cx="1140287" cy="1448790"/>
            <wp:effectExtent l="19050" t="0" r="2713" b="0"/>
            <wp:wrapNone/>
            <wp:docPr id="3" name="Picture 3" descr="C:\Users\glasser\AppData\Local\Microsoft\Windows\Temporary Internet Files\Content.IE5\V7RN2ORF\MC9004345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asser\AppData\Local\Microsoft\Windows\Temporary Internet Files\Content.IE5\V7RN2ORF\MC900434541[1].wmf"/>
                    <pic:cNvPicPr>
                      <a:picLocks noChangeAspect="1" noChangeArrowheads="1"/>
                    </pic:cNvPicPr>
                  </pic:nvPicPr>
                  <pic:blipFill>
                    <a:blip r:embed="rId7" cstate="print"/>
                    <a:srcRect/>
                    <a:stretch>
                      <a:fillRect/>
                    </a:stretch>
                  </pic:blipFill>
                  <pic:spPr bwMode="auto">
                    <a:xfrm>
                      <a:off x="0" y="0"/>
                      <a:ext cx="1140287" cy="1448790"/>
                    </a:xfrm>
                    <a:prstGeom prst="rect">
                      <a:avLst/>
                    </a:prstGeom>
                    <a:noFill/>
                    <a:ln w="9525">
                      <a:noFill/>
                      <a:miter lim="800000"/>
                      <a:headEnd/>
                      <a:tailEnd/>
                    </a:ln>
                  </pic:spPr>
                </pic:pic>
              </a:graphicData>
            </a:graphic>
          </wp:anchor>
        </w:drawing>
      </w:r>
      <w:r w:rsidR="00041A51">
        <w:rPr>
          <w:rFonts w:ascii="Lucida Sans" w:hAnsi="Lucida Sans" w:cs="Lucida Sans"/>
          <w:i/>
          <w:noProof/>
          <w:sz w:val="28"/>
          <w:szCs w:val="28"/>
        </w:rPr>
        <w:drawing>
          <wp:anchor distT="0" distB="0" distL="114300" distR="114300" simplePos="0" relativeHeight="251665408" behindDoc="0" locked="0" layoutInCell="1" allowOverlap="1">
            <wp:simplePos x="0" y="0"/>
            <wp:positionH relativeFrom="column">
              <wp:posOffset>452887</wp:posOffset>
            </wp:positionH>
            <wp:positionV relativeFrom="paragraph">
              <wp:posOffset>2718492</wp:posOffset>
            </wp:positionV>
            <wp:extent cx="1061605" cy="1306286"/>
            <wp:effectExtent l="19050" t="0" r="5195" b="0"/>
            <wp:wrapNone/>
            <wp:docPr id="2" name="Picture 2" descr="C:\Users\glasser\AppData\Local\Microsoft\Windows\Temporary Internet Files\Content.IE5\V7RN2ORF\MC9004345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asser\AppData\Local\Microsoft\Windows\Temporary Internet Files\Content.IE5\V7RN2ORF\MC900434543[1].wmf"/>
                    <pic:cNvPicPr>
                      <a:picLocks noChangeAspect="1" noChangeArrowheads="1"/>
                    </pic:cNvPicPr>
                  </pic:nvPicPr>
                  <pic:blipFill>
                    <a:blip r:embed="rId8" cstate="print"/>
                    <a:srcRect/>
                    <a:stretch>
                      <a:fillRect/>
                    </a:stretch>
                  </pic:blipFill>
                  <pic:spPr bwMode="auto">
                    <a:xfrm>
                      <a:off x="0" y="0"/>
                      <a:ext cx="1061605" cy="1306286"/>
                    </a:xfrm>
                    <a:prstGeom prst="rect">
                      <a:avLst/>
                    </a:prstGeom>
                    <a:noFill/>
                    <a:ln w="9525">
                      <a:noFill/>
                      <a:miter lim="800000"/>
                      <a:headEnd/>
                      <a:tailEnd/>
                    </a:ln>
                  </pic:spPr>
                </pic:pic>
              </a:graphicData>
            </a:graphic>
          </wp:anchor>
        </w:drawing>
      </w:r>
      <w:r>
        <w:rPr>
          <w:rFonts w:ascii="Lucida Sans" w:hAnsi="Lucida Sans" w:cs="Lucida Sans"/>
          <w:i/>
          <w:noProof/>
          <w:sz w:val="28"/>
          <w:szCs w:val="28"/>
        </w:rPr>
        <w:pict>
          <v:shapetype id="_x0000_t32" coordsize="21600,21600" o:spt="32" o:oned="t" path="m,l21600,21600e" filled="f">
            <v:path arrowok="t" fillok="f" o:connecttype="none"/>
            <o:lock v:ext="edit" shapetype="t"/>
          </v:shapetype>
          <v:shape id="_x0000_s1031" type="#_x0000_t32" style="position:absolute;margin-left:160.35pt;margin-top:76.6pt;width:0;height:635.75pt;z-index:251663360;mso-position-horizontal-relative:text;mso-position-vertical-relative:text" o:connectortype="straight"/>
        </w:pict>
      </w:r>
      <w:r>
        <w:rPr>
          <w:rFonts w:ascii="Lucida Sans" w:hAnsi="Lucida Sans" w:cs="Lucida Sans"/>
          <w:i/>
          <w:noProof/>
          <w:sz w:val="28"/>
          <w:szCs w:val="28"/>
        </w:rPr>
        <w:pict>
          <v:rect id="_x0000_s1030" style="position:absolute;margin-left:2.35pt;margin-top:585.2pt;width:525.5pt;height:127.15pt;z-index:251662336;mso-position-horizontal-relative:text;mso-position-vertical-relative:text" fillcolor="#00b0f0"/>
        </w:pict>
      </w:r>
      <w:r>
        <w:rPr>
          <w:rFonts w:ascii="Lucida Sans" w:hAnsi="Lucida Sans" w:cs="Lucida Sans"/>
          <w:i/>
          <w:noProof/>
          <w:sz w:val="28"/>
          <w:szCs w:val="28"/>
        </w:rPr>
        <w:pict>
          <v:rect id="_x0000_s1029" style="position:absolute;margin-left:2.35pt;margin-top:458.05pt;width:525.5pt;height:127.15pt;z-index:251661312;mso-position-horizontal-relative:text;mso-position-vertical-relative:text" fillcolor="#92d050"/>
        </w:pict>
      </w:r>
      <w:r>
        <w:rPr>
          <w:rFonts w:ascii="Lucida Sans" w:hAnsi="Lucida Sans" w:cs="Lucida Sans"/>
          <w:i/>
          <w:noProof/>
          <w:sz w:val="28"/>
          <w:szCs w:val="28"/>
        </w:rPr>
        <w:pict>
          <v:rect id="_x0000_s1028" style="position:absolute;margin-left:2.35pt;margin-top:330.9pt;width:525.5pt;height:127.15pt;z-index:251660288;mso-position-horizontal-relative:text;mso-position-vertical-relative:text" fillcolor="yellow"/>
        </w:pict>
      </w:r>
      <w:r>
        <w:rPr>
          <w:rFonts w:ascii="Lucida Sans" w:hAnsi="Lucida Sans" w:cs="Lucida Sans"/>
          <w:i/>
          <w:noProof/>
          <w:sz w:val="28"/>
          <w:szCs w:val="28"/>
        </w:rPr>
        <w:pict>
          <v:rect id="_x0000_s1027" style="position:absolute;margin-left:2.35pt;margin-top:203.75pt;width:525.5pt;height:127.15pt;z-index:251659264;mso-position-horizontal-relative:text;mso-position-vertical-relative:text" fillcolor="#f79646 [3209]"/>
        </w:pict>
      </w:r>
      <w:r>
        <w:rPr>
          <w:rFonts w:ascii="Lucida Sans" w:hAnsi="Lucida Sans" w:cs="Lucida Sans"/>
          <w:i/>
          <w:noProof/>
          <w:sz w:val="28"/>
          <w:szCs w:val="28"/>
        </w:rPr>
        <w:pict>
          <v:rect id="_x0000_s1026" style="position:absolute;margin-left:2.35pt;margin-top:76.6pt;width:525.5pt;height:127.15pt;z-index:251658240;mso-position-horizontal-relative:text;mso-position-vertical-relative:text" fillcolor="red"/>
        </w:pict>
      </w:r>
      <w:r w:rsidR="00041A51">
        <w:rPr>
          <w:rFonts w:ascii="Lucida Sans" w:hAnsi="Lucida Sans" w:cs="Lucida Sans"/>
          <w:i/>
          <w:sz w:val="28"/>
          <w:szCs w:val="28"/>
        </w:rPr>
        <w:t>This scale helps to decide what type of sensory break is needed.  It’s best to stay in the classroom to listen to the teacher and participate in the activities the rest of the class is doing, but sometimes a bigger break is needed in order to be able to do our best in the classroom.</w:t>
      </w: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Default="00616340" w:rsidP="00041A51">
      <w:pPr>
        <w:rPr>
          <w:rFonts w:ascii="Lucida Sans" w:hAnsi="Lucida Sans" w:cs="Lucida Sans"/>
          <w:i/>
          <w:sz w:val="28"/>
          <w:szCs w:val="28"/>
        </w:rPr>
      </w:pPr>
    </w:p>
    <w:p w:rsidR="00616340" w:rsidRPr="00041A51" w:rsidRDefault="00616340" w:rsidP="00041A51">
      <w:pPr>
        <w:rPr>
          <w:rFonts w:ascii="Lucida Sans" w:hAnsi="Lucida Sans" w:cs="Lucida Sans"/>
          <w:i/>
          <w:sz w:val="28"/>
          <w:szCs w:val="28"/>
        </w:rPr>
      </w:pPr>
      <w:r>
        <w:rPr>
          <w:rFonts w:ascii="Lucida Sans" w:hAnsi="Lucida Sans" w:cs="Lucida Sans"/>
          <w:i/>
          <w:sz w:val="28"/>
          <w:szCs w:val="28"/>
        </w:rPr>
        <w:t xml:space="preserve"> </w:t>
      </w:r>
    </w:p>
    <w:sectPr w:rsidR="00616340" w:rsidRPr="00041A51" w:rsidSect="00041A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41A51"/>
    <w:rsid w:val="00041A51"/>
    <w:rsid w:val="0014231E"/>
    <w:rsid w:val="00183D43"/>
    <w:rsid w:val="003F34A0"/>
    <w:rsid w:val="005D64D4"/>
    <w:rsid w:val="00616340"/>
    <w:rsid w:val="006265BE"/>
    <w:rsid w:val="008736C8"/>
    <w:rsid w:val="00C355FF"/>
    <w:rsid w:val="00E117B2"/>
    <w:rsid w:val="00FD1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b0f0"/>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glasser</dc:creator>
  <cp:lastModifiedBy>glasser</cp:lastModifiedBy>
  <cp:revision>2</cp:revision>
  <dcterms:created xsi:type="dcterms:W3CDTF">2014-05-08T06:35:00Z</dcterms:created>
  <dcterms:modified xsi:type="dcterms:W3CDTF">2014-05-08T06:35:00Z</dcterms:modified>
</cp:coreProperties>
</file>